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AC4104">
      <w:pPr>
        <w:jc w:val="center"/>
        <w:rPr>
          <w:rFonts w:ascii="方正小标宋简体" w:hAnsi="????" w:eastAsia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????" w:eastAsia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上海工程技术大学线上线下混合式教学课程</w:t>
      </w:r>
    </w:p>
    <w:p w14:paraId="3724F27C">
      <w:pPr>
        <w:jc w:val="center"/>
        <w:rPr>
          <w:rFonts w:ascii="方正小标宋简体" w:hAnsi="????" w:eastAsia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????" w:eastAsia="方正小标宋简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开课备案表</w:t>
      </w:r>
    </w:p>
    <w:p w14:paraId="00E5C93D">
      <w:pPr>
        <w:spacing w:line="200" w:lineRule="atLeast"/>
        <w:jc w:val="center"/>
        <w:rPr>
          <w:rFonts w:ascii="方正小标宋简体" w:hAnsi="????" w:eastAsia="方正小标宋简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1F774901">
      <w:pPr>
        <w:jc w:val="center"/>
        <w:rPr>
          <w:rFonts w:ascii="????" w:hAnsi="????" w:eastAsia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（开课学期：</w:t>
      </w:r>
      <w:r>
        <w:rPr>
          <w:rFonts w:ascii="????" w:hAnsi="????" w:eastAsia="Times New Roman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202</w:t>
      </w:r>
      <w:r>
        <w:rPr>
          <w:rFonts w:hint="eastAsia" w:ascii="????" w:hAnsi="????"/>
          <w:b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－</w:t>
      </w:r>
      <w:r>
        <w:rPr>
          <w:rFonts w:ascii="????" w:hAnsi="????" w:eastAsia="Times New Roman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????" w:hAnsi="????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????" w:hAnsi="????"/>
          <w:b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学年第 </w:t>
      </w:r>
      <w:r>
        <w:rPr>
          <w:rFonts w:hint="eastAsia" w:ascii="宋体" w:hAnsi="宋体" w:cs="宋体"/>
          <w:b/>
          <w:color w:val="000000" w:themeColor="text1"/>
          <w:sz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学期</w:t>
      </w:r>
      <w:r>
        <w:rPr>
          <w:rFonts w:ascii="????" w:hAnsi="????" w:eastAsia="Times New Roman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cs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）</w:t>
      </w:r>
      <w:bookmarkStart w:id="0" w:name="_GoBack"/>
      <w:bookmarkEnd w:id="0"/>
    </w:p>
    <w:p w14:paraId="3E38698E">
      <w:pPr>
        <w:pStyle w:val="11"/>
        <w:numPr>
          <w:ilvl w:val="0"/>
          <w:numId w:val="1"/>
        </w:numPr>
        <w:spacing w:before="156" w:beforeLines="50" w:after="156" w:afterLines="50" w:line="360" w:lineRule="auto"/>
        <w:ind w:left="562" w:hanging="562" w:hangingChars="200"/>
        <w:rPr>
          <w:rFonts w:ascii="????" w:hAnsi="????" w:eastAsia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课程基本情况</w:t>
      </w:r>
    </w:p>
    <w:tbl>
      <w:tblPr>
        <w:tblStyle w:val="5"/>
        <w:tblW w:w="87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992"/>
        <w:gridCol w:w="1134"/>
        <w:gridCol w:w="993"/>
        <w:gridCol w:w="567"/>
        <w:gridCol w:w="567"/>
        <w:gridCol w:w="992"/>
        <w:gridCol w:w="618"/>
        <w:gridCol w:w="1610"/>
      </w:tblGrid>
      <w:tr w14:paraId="5B730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15363D49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3686" w:type="dxa"/>
            <w:gridSpan w:val="4"/>
            <w:vAlign w:val="center"/>
          </w:tcPr>
          <w:p w14:paraId="5CD9E50C">
            <w:pP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E34DACC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课程代码</w:t>
            </w:r>
          </w:p>
        </w:tc>
        <w:tc>
          <w:tcPr>
            <w:tcW w:w="2228" w:type="dxa"/>
            <w:gridSpan w:val="2"/>
            <w:vAlign w:val="center"/>
          </w:tcPr>
          <w:p w14:paraId="3CBA8AFE">
            <w:pP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1EF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6AD5154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开课教师</w:t>
            </w:r>
          </w:p>
        </w:tc>
        <w:tc>
          <w:tcPr>
            <w:tcW w:w="3686" w:type="dxa"/>
            <w:gridSpan w:val="4"/>
            <w:vAlign w:val="center"/>
          </w:tcPr>
          <w:p w14:paraId="2215E60C">
            <w:pP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D272EBB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开课周数</w:t>
            </w:r>
          </w:p>
        </w:tc>
        <w:tc>
          <w:tcPr>
            <w:tcW w:w="2228" w:type="dxa"/>
            <w:gridSpan w:val="2"/>
            <w:vAlign w:val="center"/>
          </w:tcPr>
          <w:p w14:paraId="233883A4">
            <w:pP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4AE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21FF39CC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课程学分</w:t>
            </w:r>
          </w:p>
        </w:tc>
        <w:tc>
          <w:tcPr>
            <w:tcW w:w="3686" w:type="dxa"/>
            <w:gridSpan w:val="4"/>
            <w:vAlign w:val="center"/>
          </w:tcPr>
          <w:p w14:paraId="57590766">
            <w:pP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2055758A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混合式教学班</w:t>
            </w:r>
          </w:p>
          <w:p w14:paraId="0D7DA80D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（课程序号）</w:t>
            </w:r>
          </w:p>
        </w:tc>
        <w:tc>
          <w:tcPr>
            <w:tcW w:w="2228" w:type="dxa"/>
            <w:gridSpan w:val="2"/>
            <w:vAlign w:val="center"/>
          </w:tcPr>
          <w:p w14:paraId="28A4C5F4">
            <w:pP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2035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6E09878F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使用教材</w:t>
            </w:r>
          </w:p>
        </w:tc>
        <w:tc>
          <w:tcPr>
            <w:tcW w:w="7473" w:type="dxa"/>
            <w:gridSpan w:val="8"/>
            <w:vAlign w:val="center"/>
          </w:tcPr>
          <w:p w14:paraId="7EA26C43">
            <w:pP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BAE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271" w:type="dxa"/>
            <w:vMerge w:val="restart"/>
            <w:vAlign w:val="center"/>
          </w:tcPr>
          <w:p w14:paraId="0F78F5C7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课程类型</w:t>
            </w:r>
          </w:p>
        </w:tc>
        <w:tc>
          <w:tcPr>
            <w:tcW w:w="2126" w:type="dxa"/>
            <w:gridSpan w:val="2"/>
            <w:vAlign w:val="center"/>
          </w:tcPr>
          <w:p w14:paraId="2E798CC4">
            <w:pPr>
              <w:jc w:val="center"/>
            </w:pPr>
            <w:r>
              <w:rPr>
                <w:rFonts w:hint="eastAsia"/>
              </w:rPr>
              <w:t>通识教育课程</w:t>
            </w:r>
          </w:p>
        </w:tc>
        <w:tc>
          <w:tcPr>
            <w:tcW w:w="2127" w:type="dxa"/>
            <w:gridSpan w:val="3"/>
            <w:vAlign w:val="center"/>
          </w:tcPr>
          <w:p w14:paraId="48DECA8D">
            <w:pPr>
              <w:jc w:val="center"/>
            </w:pPr>
            <w:r>
              <w:rPr>
                <w:rFonts w:hint="eastAsia"/>
              </w:rPr>
              <w:t>学科基础平台课程</w:t>
            </w:r>
          </w:p>
        </w:tc>
        <w:tc>
          <w:tcPr>
            <w:tcW w:w="3220" w:type="dxa"/>
            <w:gridSpan w:val="3"/>
            <w:vAlign w:val="center"/>
          </w:tcPr>
          <w:p w14:paraId="0819FAE5">
            <w:pPr>
              <w:jc w:val="center"/>
            </w:pPr>
            <w:r>
              <w:rPr>
                <w:rFonts w:hint="eastAsia"/>
              </w:rPr>
              <w:t>专业课程</w:t>
            </w:r>
          </w:p>
        </w:tc>
      </w:tr>
      <w:tr w14:paraId="04B38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271" w:type="dxa"/>
            <w:vMerge w:val="continue"/>
            <w:vAlign w:val="center"/>
          </w:tcPr>
          <w:p w14:paraId="080ED5AC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</w:tcPr>
          <w:p w14:paraId="3C27E60D">
            <w:pPr>
              <w:jc w:val="center"/>
            </w:pPr>
            <w:r>
              <w:rPr>
                <w:rFonts w:hint="eastAsia"/>
              </w:rPr>
              <w:t>□ 必修</w:t>
            </w:r>
          </w:p>
        </w:tc>
        <w:tc>
          <w:tcPr>
            <w:tcW w:w="1134" w:type="dxa"/>
          </w:tcPr>
          <w:p w14:paraId="61B14DE6">
            <w:pPr>
              <w:jc w:val="center"/>
            </w:pPr>
            <w:r>
              <w:rPr>
                <w:rFonts w:hint="eastAsia"/>
              </w:rPr>
              <w:t>□ 选修</w:t>
            </w:r>
          </w:p>
        </w:tc>
        <w:tc>
          <w:tcPr>
            <w:tcW w:w="993" w:type="dxa"/>
          </w:tcPr>
          <w:p w14:paraId="3A6AAB1A">
            <w:pPr>
              <w:jc w:val="center"/>
            </w:pPr>
            <w:r>
              <w:rPr>
                <w:rFonts w:hint="eastAsia"/>
              </w:rPr>
              <w:t>□ 必修</w:t>
            </w:r>
          </w:p>
        </w:tc>
        <w:tc>
          <w:tcPr>
            <w:tcW w:w="1134" w:type="dxa"/>
            <w:gridSpan w:val="2"/>
          </w:tcPr>
          <w:p w14:paraId="6A064DD7">
            <w:pPr>
              <w:jc w:val="center"/>
            </w:pPr>
            <w:r>
              <w:rPr>
                <w:rFonts w:hint="eastAsia"/>
              </w:rPr>
              <w:t>□ 选修</w:t>
            </w:r>
          </w:p>
        </w:tc>
        <w:tc>
          <w:tcPr>
            <w:tcW w:w="1610" w:type="dxa"/>
            <w:gridSpan w:val="2"/>
          </w:tcPr>
          <w:p w14:paraId="2DBE1A60">
            <w:pPr>
              <w:jc w:val="center"/>
            </w:pPr>
            <w:r>
              <w:rPr>
                <w:rFonts w:hint="eastAsia"/>
              </w:rPr>
              <w:t>□ 必修</w:t>
            </w:r>
          </w:p>
        </w:tc>
        <w:tc>
          <w:tcPr>
            <w:tcW w:w="1610" w:type="dxa"/>
          </w:tcPr>
          <w:p w14:paraId="0EE5106B">
            <w:pPr>
              <w:jc w:val="center"/>
            </w:pPr>
            <w:r>
              <w:rPr>
                <w:rFonts w:hint="eastAsia"/>
              </w:rPr>
              <w:t>□ 选修</w:t>
            </w:r>
          </w:p>
        </w:tc>
      </w:tr>
      <w:tr w14:paraId="5BD70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776100E6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课程学时</w:t>
            </w:r>
          </w:p>
        </w:tc>
        <w:tc>
          <w:tcPr>
            <w:tcW w:w="7473" w:type="dxa"/>
            <w:gridSpan w:val="8"/>
            <w:vAlign w:val="center"/>
          </w:tcPr>
          <w:p w14:paraId="5F6C6121">
            <w:pP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总学时</w:t>
            </w:r>
            <w:r>
              <w:rPr>
                <w:rFonts w:ascii="宋体" w:hAnsi="宋体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理论学时</w:t>
            </w:r>
            <w:r>
              <w:rPr>
                <w:rFonts w:ascii="宋体" w:hAnsi="宋体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上机学时</w:t>
            </w:r>
            <w:r>
              <w:rPr>
                <w:rFonts w:ascii="宋体" w:hAnsi="宋体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实验学时</w:t>
            </w:r>
            <w:r>
              <w:rPr>
                <w:rFonts w:ascii="宋体" w:hAnsi="宋体"/>
                <w:color w:val="000000" w:themeColor="text1"/>
                <w:szCs w:val="21"/>
                <w:u w:val="single" w:color="000000" w:themeColor="text1"/>
                <w14:textFill>
                  <w14:solidFill>
                    <w14:schemeClr w14:val="tx1"/>
                  </w14:solidFill>
                </w14:textFill>
              </w:rPr>
              <w:t>________</w:t>
            </w:r>
            <w:r>
              <w:rPr>
                <w:rFonts w:ascii="宋体" w:hAnsi="宋体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046DE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vAlign w:val="center"/>
          </w:tcPr>
          <w:p w14:paraId="36037EA3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使用的</w:t>
            </w:r>
          </w:p>
          <w:p w14:paraId="6318C315">
            <w:pPr>
              <w:jc w:val="center"/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在线课程</w:t>
            </w:r>
          </w:p>
        </w:tc>
        <w:tc>
          <w:tcPr>
            <w:tcW w:w="7473" w:type="dxa"/>
            <w:gridSpan w:val="8"/>
            <w:vAlign w:val="center"/>
          </w:tcPr>
          <w:p w14:paraId="4EA02C63">
            <w:pPr>
              <w:spacing w:line="340" w:lineRule="exact"/>
              <w:jc w:val="left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引用课程：填写课程名称、所获称号、学校、负责人、网址等</w:t>
            </w:r>
          </w:p>
          <w:p w14:paraId="4800EF0B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5256F6D7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1228E3FD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自建课程：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填写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网址</w:t>
            </w:r>
          </w:p>
          <w:p w14:paraId="51E20494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2293353B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86BE69A">
      <w:pPr>
        <w:pStyle w:val="11"/>
        <w:numPr>
          <w:ilvl w:val="0"/>
          <w:numId w:val="1"/>
        </w:numPr>
        <w:spacing w:before="156" w:beforeLines="50" w:after="156" w:afterLines="50" w:line="360" w:lineRule="auto"/>
        <w:ind w:left="562" w:hanging="562" w:hangingChars="200"/>
        <w:rPr>
          <w:rFonts w:hint="eastAsia" w:ascii="宋体" w:hAnsi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开课教师基本情况</w:t>
      </w:r>
    </w:p>
    <w:tbl>
      <w:tblPr>
        <w:tblStyle w:val="5"/>
        <w:tblW w:w="87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1"/>
        <w:gridCol w:w="1368"/>
        <w:gridCol w:w="934"/>
        <w:gridCol w:w="1594"/>
        <w:gridCol w:w="1275"/>
        <w:gridCol w:w="1872"/>
      </w:tblGrid>
      <w:tr w14:paraId="7AB62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8ACE9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1E316C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AE0B6">
            <w:pPr>
              <w:ind w:left="-107" w:leftChars="-51" w:right="-107" w:rightChars="-51"/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B9635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E6545">
            <w:pPr>
              <w:ind w:left="-65" w:leftChars="-31" w:right="-107" w:rightChars="-51"/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FBEC4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810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4D354F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2F609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5850B">
            <w:pPr>
              <w:ind w:left="-107" w:leftChars="-51" w:right="-107" w:rightChars="-51"/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 称</w:t>
            </w:r>
          </w:p>
        </w:tc>
        <w:tc>
          <w:tcPr>
            <w:tcW w:w="1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DE5AA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08F8A">
            <w:pPr>
              <w:ind w:left="-65" w:leftChars="-31" w:right="-107" w:rightChars="-51"/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  务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F6060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7DCF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381832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  话</w:t>
            </w:r>
          </w:p>
        </w:tc>
        <w:tc>
          <w:tcPr>
            <w:tcW w:w="70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04F2A1">
            <w:pP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</w:tr>
      <w:tr w14:paraId="57C9D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exact"/>
        </w:trPr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BB5AC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电子信箱</w:t>
            </w:r>
          </w:p>
        </w:tc>
        <w:tc>
          <w:tcPr>
            <w:tcW w:w="70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543E1">
            <w:pPr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8619FB3">
      <w:pPr>
        <w:pStyle w:val="11"/>
        <w:numPr>
          <w:ilvl w:val="0"/>
          <w:numId w:val="1"/>
        </w:numPr>
        <w:spacing w:before="156" w:beforeLines="50" w:after="156" w:afterLines="50" w:line="360" w:lineRule="auto"/>
        <w:ind w:left="562" w:hanging="562" w:hangingChars="200"/>
        <w:rPr>
          <w:rFonts w:ascii="????" w:hAnsi="????" w:eastAsia="Times New Roman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教学学时分配</w:t>
      </w:r>
    </w:p>
    <w:tbl>
      <w:tblPr>
        <w:tblStyle w:val="5"/>
        <w:tblW w:w="70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1"/>
        <w:gridCol w:w="4678"/>
      </w:tblGrid>
      <w:tr w14:paraId="09993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21" w:type="dxa"/>
            <w:vAlign w:val="center"/>
          </w:tcPr>
          <w:p w14:paraId="2117ACA1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线上学时</w:t>
            </w:r>
          </w:p>
        </w:tc>
        <w:tc>
          <w:tcPr>
            <w:tcW w:w="4678" w:type="dxa"/>
            <w:vAlign w:val="center"/>
          </w:tcPr>
          <w:p w14:paraId="10A44935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总学时</w:t>
            </w:r>
          </w:p>
        </w:tc>
      </w:tr>
      <w:tr w14:paraId="1906A0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2421" w:type="dxa"/>
            <w:vAlign w:val="center"/>
          </w:tcPr>
          <w:p w14:paraId="2E5F749C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78" w:type="dxa"/>
            <w:vAlign w:val="center"/>
          </w:tcPr>
          <w:p w14:paraId="1A06FC38"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E548623">
      <w:pPr>
        <w:ind w:right="-483" w:rightChars="-230" w:firstLine="420" w:firstLineChars="200"/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注：线上学时占课程总学时的2</w:t>
      </w:r>
      <w:r>
        <w:rPr>
          <w:rFonts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0%-30%</w:t>
      </w: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 w14:paraId="723D5B92">
      <w:pPr>
        <w:ind w:right="-483" w:rightChars="-230" w:firstLine="420" w:firstLineChars="200"/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67FFBE30">
      <w:pPr>
        <w:ind w:right="-483" w:rightChars="-230" w:firstLine="420" w:firstLineChars="200"/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068D7730">
      <w:pPr>
        <w:widowControl/>
        <w:jc w:val="left"/>
        <w:rPr>
          <w:rFonts w:eastAsia="黑体"/>
          <w:bCs/>
          <w:sz w:val="2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BAAAB20">
      <w:pPr>
        <w:pStyle w:val="11"/>
        <w:numPr>
          <w:ilvl w:val="0"/>
          <w:numId w:val="1"/>
        </w:numPr>
        <w:spacing w:before="156" w:beforeLines="50" w:after="156" w:afterLines="50" w:line="360" w:lineRule="auto"/>
        <w:ind w:left="562" w:hanging="562" w:hangingChars="200"/>
        <w:rPr>
          <w:rFonts w:hint="eastAsia" w:ascii="宋体" w:hAnsi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教学日历及安排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851"/>
        <w:gridCol w:w="3714"/>
        <w:gridCol w:w="1559"/>
        <w:gridCol w:w="709"/>
        <w:gridCol w:w="1247"/>
      </w:tblGrid>
      <w:tr w14:paraId="3086E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  <w:shd w:val="clear" w:color="auto" w:fill="auto"/>
            <w:vAlign w:val="center"/>
          </w:tcPr>
          <w:p w14:paraId="5D73F697">
            <w:pPr>
              <w:pStyle w:val="11"/>
              <w:ind w:firstLine="0" w:firstLineChars="0"/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周次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4C7E462">
            <w:pPr>
              <w:pStyle w:val="11"/>
              <w:ind w:firstLine="0" w:firstLineChars="0"/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3714" w:type="dxa"/>
            <w:shd w:val="clear" w:color="auto" w:fill="auto"/>
            <w:vAlign w:val="center"/>
          </w:tcPr>
          <w:p w14:paraId="43916229">
            <w:pPr>
              <w:pStyle w:val="11"/>
              <w:ind w:firstLine="0" w:firstLineChars="0"/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教学内容（要点）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B6FA193">
            <w:pPr>
              <w:pStyle w:val="11"/>
              <w:ind w:firstLine="0" w:firstLineChars="0"/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教学形式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49666B5">
            <w:pPr>
              <w:pStyle w:val="11"/>
              <w:ind w:firstLine="0" w:firstLineChars="0"/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学时</w:t>
            </w:r>
          </w:p>
        </w:tc>
        <w:tc>
          <w:tcPr>
            <w:tcW w:w="1247" w:type="dxa"/>
            <w:shd w:val="clear" w:color="auto" w:fill="auto"/>
            <w:vAlign w:val="center"/>
          </w:tcPr>
          <w:p w14:paraId="66CF0F32">
            <w:pPr>
              <w:pStyle w:val="11"/>
              <w:ind w:firstLine="0" w:firstLineChars="0"/>
              <w:jc w:val="center"/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授课地点</w:t>
            </w:r>
          </w:p>
        </w:tc>
      </w:tr>
      <w:tr w14:paraId="4E3F1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  <w:shd w:val="clear" w:color="auto" w:fill="auto"/>
            <w:vAlign w:val="center"/>
          </w:tcPr>
          <w:p w14:paraId="42C14203">
            <w:pPr>
              <w:pStyle w:val="11"/>
              <w:ind w:firstLine="0" w:firstLineChars="0"/>
              <w:jc w:val="center"/>
              <w:rPr>
                <w:rFonts w:ascii="????" w:hAnsi="????" w:eastAsia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????" w:hAnsi="????" w:eastAsia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B0E44D6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3D736DC1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10465ECE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6AFC891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50AE6AAC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2AD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  <w:shd w:val="clear" w:color="auto" w:fill="auto"/>
            <w:vAlign w:val="center"/>
          </w:tcPr>
          <w:p w14:paraId="653D3108">
            <w:pPr>
              <w:pStyle w:val="11"/>
              <w:ind w:firstLine="0" w:firstLineChars="0"/>
              <w:jc w:val="center"/>
              <w:rPr>
                <w:rFonts w:ascii="????" w:hAnsi="????" w:eastAsia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????" w:hAnsi="????" w:eastAsia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78EF0F8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41BF5DF8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584C0F1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0EAD330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3BB4B905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5757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  <w:shd w:val="clear" w:color="auto" w:fill="auto"/>
            <w:vAlign w:val="center"/>
          </w:tcPr>
          <w:p w14:paraId="490D2BC8">
            <w:pPr>
              <w:pStyle w:val="11"/>
              <w:ind w:firstLine="0" w:firstLineChars="0"/>
              <w:jc w:val="center"/>
              <w:rPr>
                <w:rFonts w:ascii="????" w:hAnsi="????" w:eastAsia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????" w:hAnsi="????" w:eastAsia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955613D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7B8022DE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DC6AA50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980AF14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68C98162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635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  <w:shd w:val="clear" w:color="auto" w:fill="auto"/>
            <w:vAlign w:val="center"/>
          </w:tcPr>
          <w:p w14:paraId="560CD605">
            <w:pPr>
              <w:pStyle w:val="11"/>
              <w:ind w:firstLine="0" w:firstLineChars="0"/>
              <w:jc w:val="center"/>
              <w:rPr>
                <w:rFonts w:ascii="????" w:hAnsi="????" w:eastAsia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????" w:hAnsi="????" w:eastAsia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57B69B7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2A935A8A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7205176D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860B2BF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40B636DB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8D0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  <w:shd w:val="clear" w:color="auto" w:fill="auto"/>
            <w:vAlign w:val="center"/>
          </w:tcPr>
          <w:p w14:paraId="632E66C4">
            <w:pPr>
              <w:pStyle w:val="11"/>
              <w:ind w:firstLine="0" w:firstLineChars="0"/>
              <w:jc w:val="center"/>
              <w:rPr>
                <w:rFonts w:ascii="????" w:hAnsi="????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????" w:hAnsi="????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62950DD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7A0FD1B9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BEDA330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69A4160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16CAF105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CBE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  <w:shd w:val="clear" w:color="auto" w:fill="auto"/>
            <w:vAlign w:val="center"/>
          </w:tcPr>
          <w:p w14:paraId="77EEFC4B">
            <w:pPr>
              <w:pStyle w:val="11"/>
              <w:ind w:firstLine="0" w:firstLineChars="0"/>
              <w:jc w:val="center"/>
              <w:rPr>
                <w:rFonts w:ascii="????" w:hAnsi="????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????" w:hAnsi="????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51B705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27E70945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655B565C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C0CED65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16FC4410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607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  <w:shd w:val="clear" w:color="auto" w:fill="auto"/>
            <w:vAlign w:val="center"/>
          </w:tcPr>
          <w:p w14:paraId="36EDBAC2">
            <w:pPr>
              <w:pStyle w:val="11"/>
              <w:ind w:firstLine="0" w:firstLineChars="0"/>
              <w:jc w:val="center"/>
              <w:rPr>
                <w:rFonts w:ascii="????" w:hAnsi="????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????" w:hAnsi="????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922752C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19F60AE1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F0C10D0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CEDC271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284962D0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AA4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75" w:type="dxa"/>
            <w:shd w:val="clear" w:color="auto" w:fill="auto"/>
            <w:vAlign w:val="center"/>
          </w:tcPr>
          <w:p w14:paraId="6B049B4F">
            <w:pPr>
              <w:pStyle w:val="11"/>
              <w:ind w:firstLine="0" w:firstLineChars="0"/>
              <w:jc w:val="center"/>
              <w:rPr>
                <w:rFonts w:ascii="????" w:hAnsi="????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????" w:hAnsi="????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AC7206F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34340A2E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4B7767F8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EDC6617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14:paraId="284567C2">
            <w:pPr>
              <w:ind w:right="-483" w:rightChars="-230"/>
              <w:jc w:val="center"/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4F62657">
      <w:pPr>
        <w:ind w:right="-483" w:rightChars="-230" w:firstLine="420" w:firstLineChars="200"/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  <w:t>注：教学形式请填写：线上、课堂、理论、实践等，表格行数不足可自行添加。</w:t>
      </w:r>
    </w:p>
    <w:p w14:paraId="0F1A184E">
      <w:pPr>
        <w:ind w:right="-483" w:rightChars="-230" w:firstLine="420" w:firstLineChars="200"/>
        <w:rPr>
          <w:rFonts w:ascii="????" w:hAnsi="????" w:eastAsia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77C7F604">
      <w:pPr>
        <w:rPr>
          <w:rFonts w:eastAsia="黑体"/>
          <w:sz w:val="28"/>
          <w:szCs w:val="28"/>
        </w:rPr>
      </w:pPr>
      <w:r>
        <w:rPr>
          <w:rFonts w:hint="eastAsia" w:ascii="宋体" w:hAnsi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五、部门</w:t>
      </w:r>
      <w:r>
        <w:rPr>
          <w:rFonts w:hint="eastAsia" w:eastAsia="黑体"/>
          <w:bCs/>
          <w:sz w:val="28"/>
          <w:szCs w:val="28"/>
        </w:rPr>
        <w:t>审核意见</w:t>
      </w:r>
    </w:p>
    <w:tbl>
      <w:tblPr>
        <w:tblStyle w:val="5"/>
        <w:tblW w:w="869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7"/>
      </w:tblGrid>
      <w:tr w14:paraId="76691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9" w:hRule="atLeast"/>
        </w:trPr>
        <w:tc>
          <w:tcPr>
            <w:tcW w:w="8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35FED9">
            <w:pPr>
              <w:spacing w:line="300" w:lineRule="auto"/>
              <w:rPr>
                <w:rFonts w:eastAsia="仿宋_GB2312"/>
                <w:spacing w:val="6"/>
                <w:kern w:val="0"/>
              </w:rPr>
            </w:pPr>
          </w:p>
          <w:p w14:paraId="2B7EAD5D">
            <w:pPr>
              <w:spacing w:line="300" w:lineRule="auto"/>
              <w:rPr>
                <w:rFonts w:eastAsia="仿宋_GB2312"/>
                <w:spacing w:val="6"/>
                <w:kern w:val="0"/>
              </w:rPr>
            </w:pPr>
          </w:p>
          <w:p w14:paraId="35CD9D28">
            <w:pPr>
              <w:rPr>
                <w:rFonts w:eastAsia="仿宋_GB2312"/>
                <w:sz w:val="24"/>
              </w:rPr>
            </w:pPr>
          </w:p>
          <w:p w14:paraId="33BFEEF6">
            <w:pPr>
              <w:rPr>
                <w:rFonts w:eastAsia="仿宋_GB2312"/>
                <w:sz w:val="24"/>
              </w:rPr>
            </w:pPr>
          </w:p>
          <w:p w14:paraId="4BC619D3">
            <w:pPr>
              <w:rPr>
                <w:rFonts w:eastAsia="仿宋_GB2312"/>
                <w:sz w:val="24"/>
              </w:rPr>
            </w:pPr>
          </w:p>
          <w:p w14:paraId="1EB94781">
            <w:pPr>
              <w:rPr>
                <w:rFonts w:eastAsia="仿宋_GB2312"/>
                <w:sz w:val="24"/>
              </w:rPr>
            </w:pPr>
          </w:p>
          <w:p w14:paraId="11A185C0">
            <w:pPr>
              <w:spacing w:line="360" w:lineRule="auto"/>
              <w:ind w:firstLine="2160" w:firstLineChars="9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签字：（盖 章）</w:t>
            </w:r>
          </w:p>
          <w:p w14:paraId="7C94E02D">
            <w:pPr>
              <w:spacing w:line="360" w:lineRule="auto"/>
              <w:ind w:firstLine="3840" w:firstLineChars="1600"/>
              <w:jc w:val="center"/>
              <w:rPr>
                <w:b/>
                <w:bCs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 w14:paraId="39D15874">
      <w:pPr>
        <w:rPr>
          <w:b/>
          <w:bCs/>
          <w:sz w:val="24"/>
          <w:szCs w:val="32"/>
        </w:rPr>
      </w:pPr>
    </w:p>
    <w:p w14:paraId="2F3B2A17">
      <w:pPr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六、教务处意见</w:t>
      </w:r>
    </w:p>
    <w:p w14:paraId="0BCA86EE">
      <w:pPr>
        <w:spacing w:line="20" w:lineRule="exact"/>
      </w:pPr>
    </w:p>
    <w:p w14:paraId="73A71261">
      <w:pPr>
        <w:widowControl/>
        <w:spacing w:line="20" w:lineRule="exact"/>
        <w:rPr>
          <w:kern w:val="0"/>
        </w:rPr>
      </w:pPr>
    </w:p>
    <w:tbl>
      <w:tblPr>
        <w:tblStyle w:val="5"/>
        <w:tblW w:w="8927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1"/>
        <w:gridCol w:w="236"/>
      </w:tblGrid>
      <w:tr w14:paraId="7A104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280" w:hRule="atLeast"/>
        </w:trPr>
        <w:tc>
          <w:tcPr>
            <w:tcW w:w="8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78FCBC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3597655D"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2941D9F2"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2A1602E4">
            <w:pPr>
              <w:widowControl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0C1861AD"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 w14:paraId="1E67E8DD">
            <w:pPr>
              <w:spacing w:line="360" w:lineRule="auto"/>
              <w:ind w:firstLine="2160" w:firstLineChars="9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签字：（盖 章）</w:t>
            </w:r>
          </w:p>
          <w:p w14:paraId="135D36E9"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年   月   日</w:t>
            </w:r>
          </w:p>
        </w:tc>
      </w:tr>
      <w:tr w14:paraId="5900C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6EA572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vAlign w:val="center"/>
          </w:tcPr>
          <w:p w14:paraId="55CDF36F">
            <w:pP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6419E9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F280EC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vAlign w:val="center"/>
          </w:tcPr>
          <w:p w14:paraId="084898C8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14:paraId="05348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8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5353B"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vAlign w:val="center"/>
          </w:tcPr>
          <w:p w14:paraId="35A7E623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</w:tbl>
    <w:p w14:paraId="729EF090">
      <w:pPr>
        <w:ind w:right="-624" w:rightChars="-297"/>
        <w:rPr>
          <w:rFonts w:hint="eastAsia" w:ascii="华文楷体" w:hAnsi="华文楷体" w:eastAsia="华文楷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8D0780"/>
    <w:multiLevelType w:val="multilevel"/>
    <w:tmpl w:val="098D0780"/>
    <w:lvl w:ilvl="0" w:tentative="0">
      <w:start w:val="1"/>
      <w:numFmt w:val="japaneseCounting"/>
      <w:lvlText w:val="%1、"/>
      <w:lvlJc w:val="left"/>
      <w:pPr>
        <w:ind w:left="5382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