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atLeast"/>
        <w:jc w:val="center"/>
        <w:rPr>
          <w:rFonts w:hint="eastAsia" w:ascii="方正小标宋_GBK" w:hAnsi="方正小标宋_GBK" w:eastAsia="方正小标宋_GBK" w:cs="方正小标宋_GBK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</w:rPr>
        <w:t>2024年度上海市人民政府决策咨询</w:t>
      </w:r>
      <w:r>
        <w:rPr>
          <w:rFonts w:hint="eastAsia" w:ascii="方正小标宋_GBK" w:hAnsi="方正小标宋_GBK" w:eastAsia="方正小标宋_GBK" w:cs="方正小标宋_GBK"/>
          <w:sz w:val="28"/>
          <w:szCs w:val="28"/>
          <w:lang w:eastAsia="zh-CN"/>
        </w:rPr>
        <w:t>—</w:t>
      </w:r>
      <w:r>
        <w:rPr>
          <w:rFonts w:hint="eastAsia" w:ascii="方正小标宋_GBK" w:hAnsi="方正小标宋_GBK" w:eastAsia="方正小标宋_GBK" w:cs="方正小标宋_GBK"/>
          <w:sz w:val="28"/>
          <w:szCs w:val="28"/>
          <w:lang w:val="en-US" w:eastAsia="zh-CN"/>
        </w:rPr>
        <w:t>上海工程技术大学</w:t>
      </w:r>
      <w:r>
        <w:rPr>
          <w:rFonts w:hint="eastAsia" w:ascii="方正小标宋_GBK" w:hAnsi="方正小标宋_GBK" w:eastAsia="方正小标宋_GBK" w:cs="方正小标宋_GBK"/>
          <w:sz w:val="28"/>
          <w:szCs w:val="28"/>
        </w:rPr>
        <w:t>研究基地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sz w:val="28"/>
          <w:szCs w:val="28"/>
          <w:lang w:val="en-US" w:eastAsia="zh-CN"/>
        </w:rPr>
        <w:t>专项</w:t>
      </w:r>
      <w:r>
        <w:rPr>
          <w:rFonts w:hint="eastAsia" w:ascii="方正小标宋_GBK" w:hAnsi="方正小标宋_GBK" w:eastAsia="方正小标宋_GBK" w:cs="方正小标宋_GBK"/>
          <w:sz w:val="28"/>
          <w:szCs w:val="28"/>
        </w:rPr>
        <w:t>课题选题回执</w:t>
      </w:r>
    </w:p>
    <w:p>
      <w:pPr>
        <w:spacing w:line="500" w:lineRule="atLeast"/>
        <w:jc w:val="center"/>
        <w:rPr>
          <w:rFonts w:hint="eastAsia" w:ascii="方正小标宋_GBK" w:hAnsi="方正小标宋_GBK" w:eastAsia="方正小标宋_GBK" w:cs="方正小标宋_GBK"/>
          <w:sz w:val="28"/>
          <w:szCs w:val="28"/>
        </w:rPr>
      </w:pPr>
    </w:p>
    <w:tbl>
      <w:tblPr>
        <w:tblStyle w:val="2"/>
        <w:tblW w:w="85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6"/>
        <w:gridCol w:w="2580"/>
        <w:gridCol w:w="1694"/>
        <w:gridCol w:w="25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5" w:hRule="atLeast"/>
        </w:trPr>
        <w:tc>
          <w:tcPr>
            <w:tcW w:w="1746" w:type="dxa"/>
            <w:noWrap w:val="0"/>
            <w:vAlign w:val="center"/>
          </w:tcPr>
          <w:p>
            <w:pPr>
              <w:spacing w:line="500" w:lineRule="atLeast"/>
              <w:jc w:val="center"/>
              <w:rPr>
                <w:rFonts w:hint="eastAsia" w:ascii="Times New Roman" w:hAnsi="Times New Roman" w:eastAsia="楷体_GB2312"/>
                <w:b/>
                <w:bCs/>
                <w:sz w:val="28"/>
                <w:szCs w:val="22"/>
                <w:lang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8"/>
                <w:szCs w:val="22"/>
                <w:lang w:val="en-US" w:eastAsia="zh-CN"/>
              </w:rPr>
              <w:t>选题推荐人</w:t>
            </w:r>
          </w:p>
        </w:tc>
        <w:tc>
          <w:tcPr>
            <w:tcW w:w="2580" w:type="dxa"/>
            <w:noWrap w:val="0"/>
            <w:vAlign w:val="center"/>
          </w:tcPr>
          <w:p>
            <w:pPr>
              <w:spacing w:line="500" w:lineRule="atLeast"/>
              <w:jc w:val="center"/>
              <w:rPr>
                <w:rFonts w:ascii="Times New Roman" w:hAnsi="Times New Roman" w:eastAsia="仿宋_GB2312"/>
                <w:sz w:val="28"/>
                <w:szCs w:val="22"/>
              </w:rPr>
            </w:pPr>
          </w:p>
        </w:tc>
        <w:tc>
          <w:tcPr>
            <w:tcW w:w="1694" w:type="dxa"/>
            <w:noWrap w:val="0"/>
            <w:vAlign w:val="center"/>
          </w:tcPr>
          <w:p>
            <w:pPr>
              <w:spacing w:line="500" w:lineRule="atLeast"/>
              <w:jc w:val="center"/>
              <w:rPr>
                <w:rFonts w:ascii="Times New Roman" w:hAnsi="Times New Roman" w:eastAsia="楷体_GB2312"/>
                <w:b/>
                <w:bCs/>
                <w:sz w:val="28"/>
                <w:szCs w:val="22"/>
              </w:rPr>
            </w:pPr>
            <w:r>
              <w:rPr>
                <w:rFonts w:ascii="Times New Roman" w:hAnsi="Times New Roman" w:eastAsia="楷体_GB2312"/>
                <w:b/>
                <w:bCs/>
                <w:sz w:val="28"/>
                <w:szCs w:val="22"/>
              </w:rPr>
              <w:t>所在部门</w:t>
            </w:r>
          </w:p>
        </w:tc>
        <w:tc>
          <w:tcPr>
            <w:tcW w:w="2507" w:type="dxa"/>
            <w:noWrap w:val="0"/>
            <w:vAlign w:val="center"/>
          </w:tcPr>
          <w:p>
            <w:pPr>
              <w:spacing w:line="500" w:lineRule="atLeast"/>
              <w:jc w:val="center"/>
              <w:rPr>
                <w:rFonts w:ascii="Times New Roman" w:hAnsi="Times New Roman" w:eastAsia="仿宋_GB2312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746" w:type="dxa"/>
            <w:noWrap w:val="0"/>
            <w:vAlign w:val="center"/>
          </w:tcPr>
          <w:p>
            <w:pPr>
              <w:spacing w:line="500" w:lineRule="atLeast"/>
              <w:jc w:val="center"/>
              <w:rPr>
                <w:rFonts w:ascii="Times New Roman" w:hAnsi="Times New Roman" w:eastAsia="楷体_GB2312"/>
                <w:b/>
                <w:bCs/>
                <w:sz w:val="28"/>
                <w:szCs w:val="22"/>
              </w:rPr>
            </w:pPr>
            <w:r>
              <w:rPr>
                <w:rFonts w:ascii="Times New Roman" w:hAnsi="Times New Roman" w:eastAsia="楷体_GB2312"/>
                <w:b/>
                <w:bCs/>
                <w:sz w:val="28"/>
                <w:szCs w:val="22"/>
              </w:rPr>
              <w:t>联系电话</w:t>
            </w:r>
          </w:p>
        </w:tc>
        <w:tc>
          <w:tcPr>
            <w:tcW w:w="2580" w:type="dxa"/>
            <w:noWrap w:val="0"/>
            <w:vAlign w:val="center"/>
          </w:tcPr>
          <w:p>
            <w:pPr>
              <w:spacing w:line="500" w:lineRule="atLeast"/>
              <w:jc w:val="center"/>
              <w:rPr>
                <w:rFonts w:ascii="Times New Roman" w:hAnsi="Times New Roman" w:eastAsia="仿宋_GB2312"/>
                <w:sz w:val="28"/>
                <w:szCs w:val="22"/>
              </w:rPr>
            </w:pPr>
          </w:p>
        </w:tc>
        <w:tc>
          <w:tcPr>
            <w:tcW w:w="1694" w:type="dxa"/>
            <w:noWrap w:val="0"/>
            <w:vAlign w:val="center"/>
          </w:tcPr>
          <w:p>
            <w:pPr>
              <w:spacing w:line="500" w:lineRule="atLeast"/>
              <w:jc w:val="center"/>
              <w:rPr>
                <w:rFonts w:ascii="Times New Roman" w:hAnsi="Times New Roman" w:eastAsia="楷体_GB2312"/>
                <w:b/>
                <w:bCs/>
                <w:sz w:val="28"/>
                <w:szCs w:val="22"/>
              </w:rPr>
            </w:pPr>
            <w:r>
              <w:rPr>
                <w:rFonts w:ascii="Times New Roman" w:hAnsi="Times New Roman" w:eastAsia="楷体_GB2312"/>
                <w:b/>
                <w:bCs/>
                <w:sz w:val="28"/>
                <w:szCs w:val="22"/>
              </w:rPr>
              <w:t>电子邮件</w:t>
            </w:r>
          </w:p>
        </w:tc>
        <w:tc>
          <w:tcPr>
            <w:tcW w:w="2507" w:type="dxa"/>
            <w:noWrap w:val="0"/>
            <w:vAlign w:val="center"/>
          </w:tcPr>
          <w:p>
            <w:pPr>
              <w:spacing w:line="500" w:lineRule="atLeast"/>
              <w:jc w:val="center"/>
              <w:rPr>
                <w:rFonts w:ascii="Times New Roman" w:hAnsi="Times New Roman" w:eastAsia="仿宋_GB2312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4326" w:type="dxa"/>
            <w:gridSpan w:val="2"/>
            <w:noWrap w:val="0"/>
            <w:vAlign w:val="center"/>
          </w:tcPr>
          <w:p>
            <w:pPr>
              <w:spacing w:line="500" w:lineRule="atLeast"/>
              <w:jc w:val="center"/>
              <w:rPr>
                <w:rFonts w:ascii="Times New Roman" w:hAnsi="Times New Roman" w:eastAsia="仿宋_GB2312"/>
                <w:sz w:val="28"/>
                <w:szCs w:val="22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8"/>
                <w:szCs w:val="22"/>
                <w:lang w:val="en-US" w:eastAsia="zh-CN"/>
              </w:rPr>
              <w:t>参考选题序号 或 自拟选题</w:t>
            </w:r>
          </w:p>
        </w:tc>
        <w:tc>
          <w:tcPr>
            <w:tcW w:w="4201" w:type="dxa"/>
            <w:gridSpan w:val="2"/>
            <w:noWrap w:val="0"/>
            <w:vAlign w:val="center"/>
          </w:tcPr>
          <w:p>
            <w:pPr>
              <w:spacing w:line="500" w:lineRule="atLeast"/>
              <w:jc w:val="center"/>
              <w:rPr>
                <w:rFonts w:ascii="Times New Roman" w:hAnsi="Times New Roman" w:eastAsia="仿宋_GB2312"/>
                <w:sz w:val="28"/>
                <w:szCs w:val="2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27" w:type="dxa"/>
            <w:gridSpan w:val="4"/>
            <w:noWrap w:val="0"/>
            <w:vAlign w:val="top"/>
          </w:tcPr>
          <w:p>
            <w:pPr>
              <w:spacing w:line="500" w:lineRule="atLeast"/>
              <w:rPr>
                <w:rFonts w:ascii="Times New Roman" w:hAnsi="Times New Roman" w:eastAsia="仿宋_GB2312"/>
                <w:sz w:val="28"/>
                <w:szCs w:val="22"/>
              </w:rPr>
            </w:pPr>
            <w:r>
              <w:rPr>
                <w:rFonts w:ascii="Times New Roman" w:hAnsi="Times New Roman" w:eastAsia="仿宋_GB2312"/>
                <w:sz w:val="28"/>
                <w:szCs w:val="22"/>
              </w:rPr>
              <w:t>建议选题名称：</w:t>
            </w:r>
          </w:p>
          <w:p>
            <w:pPr>
              <w:spacing w:line="500" w:lineRule="atLeast"/>
              <w:rPr>
                <w:rFonts w:ascii="Times New Roman" w:hAnsi="Times New Roman" w:eastAsia="仿宋_GB2312"/>
                <w:sz w:val="28"/>
                <w:szCs w:val="22"/>
              </w:rPr>
            </w:pPr>
          </w:p>
          <w:p>
            <w:pPr>
              <w:spacing w:line="500" w:lineRule="atLeast"/>
              <w:rPr>
                <w:rFonts w:ascii="Times New Roman" w:hAnsi="Times New Roman" w:eastAsia="仿宋_GB2312"/>
                <w:sz w:val="28"/>
                <w:szCs w:val="22"/>
              </w:rPr>
            </w:pPr>
          </w:p>
          <w:p>
            <w:pPr>
              <w:spacing w:line="500" w:lineRule="atLeast"/>
              <w:rPr>
                <w:rFonts w:ascii="Times New Roman" w:hAnsi="Times New Roman" w:eastAsia="仿宋_GB2312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3" w:hRule="atLeast"/>
        </w:trPr>
        <w:tc>
          <w:tcPr>
            <w:tcW w:w="8527" w:type="dxa"/>
            <w:gridSpan w:val="4"/>
            <w:noWrap w:val="0"/>
            <w:vAlign w:val="top"/>
          </w:tcPr>
          <w:p>
            <w:pPr>
              <w:spacing w:line="500" w:lineRule="atLeast"/>
              <w:rPr>
                <w:rFonts w:ascii="Times New Roman" w:hAnsi="Times New Roman" w:eastAsia="仿宋_GB2312"/>
                <w:sz w:val="28"/>
                <w:szCs w:val="22"/>
              </w:rPr>
            </w:pPr>
            <w:r>
              <w:rPr>
                <w:rFonts w:ascii="Times New Roman" w:hAnsi="Times New Roman" w:eastAsia="仿宋_GB2312"/>
                <w:sz w:val="28"/>
                <w:szCs w:val="22"/>
              </w:rPr>
              <w:t>建议选题拟研究解决的主要问题</w:t>
            </w:r>
            <w:r>
              <w:rPr>
                <w:rFonts w:ascii="Times New Roman" w:hAnsi="Times New Roman" w:eastAsia="楷体_GB2312"/>
                <w:b/>
                <w:bCs/>
                <w:sz w:val="24"/>
              </w:rPr>
              <w:t>（每个选题限300字以内）</w:t>
            </w:r>
            <w:r>
              <w:rPr>
                <w:rFonts w:ascii="Times New Roman" w:hAnsi="Times New Roman" w:eastAsia="仿宋_GB2312"/>
                <w:sz w:val="28"/>
                <w:szCs w:val="22"/>
              </w:rPr>
              <w:t>：</w:t>
            </w:r>
          </w:p>
          <w:p>
            <w:pPr>
              <w:spacing w:line="500" w:lineRule="atLeast"/>
              <w:rPr>
                <w:rFonts w:ascii="Times New Roman" w:hAnsi="Times New Roman" w:eastAsia="仿宋_GB2312"/>
                <w:sz w:val="28"/>
                <w:szCs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wOTM1ZWUzYmIyMjRjMjkxNTBiMGNlYThkYzMwM2MifQ=="/>
  </w:docVars>
  <w:rsids>
    <w:rsidRoot w:val="3D750B35"/>
    <w:rsid w:val="33B01BE6"/>
    <w:rsid w:val="3D750B35"/>
    <w:rsid w:val="52DE4780"/>
    <w:rsid w:val="55596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2024-03-22T06:44:00Z</dcterms:created>
  <dc:creator>佩佩</dc:creator>
  <cp:lastModifiedBy>佩佩</cp:lastModifiedBy>
  <dcterms:modified xsi:type="dcterms:W3CDTF">2024-03-22T07:18:37Z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1D222A053A544483A03554F526467752_11</vt:lpwstr>
  </property>
</Properties>
</file>